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C336" w14:textId="77777777" w:rsidR="00ED5E6C" w:rsidRDefault="00ED5E6C" w:rsidP="00586E0A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Verdana" w:hAnsi="Verdana" w:cs="Times New Roman"/>
          <w:kern w:val="0"/>
          <w:sz w:val="20"/>
          <w:szCs w:val="20"/>
          <w14:ligatures w14:val="none"/>
        </w:rPr>
      </w:pPr>
      <w:r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>Da compilare s</w:t>
      </w:r>
      <w:r w:rsidR="00586E0A" w:rsidRPr="00586E0A"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 xml:space="preserve">u carta intestata della </w:t>
      </w:r>
      <w:r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 xml:space="preserve">scuola </w:t>
      </w:r>
      <w:proofErr w:type="spellStart"/>
      <w:r w:rsidR="00586E0A" w:rsidRPr="00586E0A"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>scu</w:t>
      </w:r>
      <w:r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>ola</w:t>
      </w:r>
      <w:proofErr w:type="spellEnd"/>
      <w:r>
        <w:rPr>
          <w:rFonts w:ascii="Verdana" w:hAnsi="Verdana" w:cs="Times New Roman"/>
          <w:kern w:val="0"/>
          <w:sz w:val="20"/>
          <w:szCs w:val="20"/>
          <w14:ligatures w14:val="none"/>
        </w:rPr>
        <w:t xml:space="preserve">. </w:t>
      </w:r>
    </w:p>
    <w:p w14:paraId="11B3B713" w14:textId="04BF76DB" w:rsidR="00AB454C" w:rsidRPr="00586E0A" w:rsidRDefault="00ED5E6C" w:rsidP="00ED5E6C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E6C"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>Inviare e</w:t>
      </w:r>
      <w:r w:rsidRPr="00ED5E6C">
        <w:rPr>
          <w:rFonts w:ascii="Verdana" w:hAnsi="Verdana" w:cs="Times New Roman"/>
          <w:kern w:val="0"/>
          <w:sz w:val="20"/>
          <w:szCs w:val="20"/>
          <w:highlight w:val="yellow"/>
          <w14:ligatures w14:val="none"/>
        </w:rPr>
        <w:t>ntro e non oltre il 6 maggio, compilato in ogni sua parte, a comitato.catania@unicef.it, con una e-mail avente oggetto: “adesione 100 luoghi per giocare”</w:t>
      </w:r>
    </w:p>
    <w:p w14:paraId="5A00CADD" w14:textId="77777777" w:rsidR="00ED5E6C" w:rsidRDefault="00ED5E6C" w:rsidP="00586E0A">
      <w:pPr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</w:p>
    <w:p w14:paraId="36831996" w14:textId="403F5DDD" w:rsidR="00AB454C" w:rsidRPr="00586E0A" w:rsidRDefault="00AB454C" w:rsidP="00586E0A">
      <w:pPr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586E0A">
        <w:rPr>
          <w:rFonts w:ascii="Verdana" w:hAnsi="Verdana" w:cs="Times New Roman"/>
          <w:color w:val="000000" w:themeColor="text1"/>
          <w:sz w:val="20"/>
          <w:szCs w:val="20"/>
        </w:rPr>
        <w:t>Al Presidente</w:t>
      </w:r>
    </w:p>
    <w:p w14:paraId="5E79667B" w14:textId="1BDCDE16" w:rsidR="00AB454C" w:rsidRPr="00586E0A" w:rsidRDefault="00AB454C" w:rsidP="00586E0A">
      <w:pPr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586E0A">
        <w:rPr>
          <w:rFonts w:ascii="Verdana" w:hAnsi="Verdana" w:cs="Times New Roman"/>
          <w:color w:val="000000" w:themeColor="text1"/>
          <w:sz w:val="20"/>
          <w:szCs w:val="20"/>
        </w:rPr>
        <w:t>del Comitato Provinciale d</w:t>
      </w:r>
      <w:r w:rsidR="00586E0A" w:rsidRPr="00586E0A">
        <w:rPr>
          <w:rFonts w:ascii="Verdana" w:hAnsi="Verdana" w:cs="Times New Roman"/>
          <w:color w:val="000000" w:themeColor="text1"/>
          <w:sz w:val="20"/>
          <w:szCs w:val="20"/>
        </w:rPr>
        <w:t>i Catania pe</w:t>
      </w:r>
      <w:r w:rsidRPr="00586E0A">
        <w:rPr>
          <w:rFonts w:ascii="Verdana" w:hAnsi="Verdana" w:cs="Times New Roman"/>
          <w:color w:val="000000" w:themeColor="text1"/>
          <w:sz w:val="20"/>
          <w:szCs w:val="20"/>
        </w:rPr>
        <w:t>r l’UNICEF</w:t>
      </w:r>
    </w:p>
    <w:p w14:paraId="2652A3E1" w14:textId="77777777" w:rsidR="00586E0A" w:rsidRPr="00586E0A" w:rsidRDefault="00AB454C" w:rsidP="00586E0A">
      <w:pPr>
        <w:tabs>
          <w:tab w:val="left" w:pos="708"/>
          <w:tab w:val="center" w:pos="4819"/>
          <w:tab w:val="right" w:pos="9638"/>
        </w:tabs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</w:pPr>
      <w:r w:rsidRPr="00586E0A"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  <w:t>Vi</w:t>
      </w:r>
      <w:r w:rsidR="00586E0A" w:rsidRPr="00586E0A"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  <w:t>a Montesano, 15</w:t>
      </w:r>
    </w:p>
    <w:p w14:paraId="725D7876" w14:textId="39D77224" w:rsidR="00AB454C" w:rsidRPr="00586E0A" w:rsidRDefault="00586E0A" w:rsidP="00586E0A">
      <w:pPr>
        <w:tabs>
          <w:tab w:val="left" w:pos="708"/>
          <w:tab w:val="center" w:pos="4819"/>
          <w:tab w:val="right" w:pos="9638"/>
        </w:tabs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</w:pPr>
      <w:r w:rsidRPr="00586E0A"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  <w:t>95131- Catania</w:t>
      </w:r>
    </w:p>
    <w:p w14:paraId="2F9E265A" w14:textId="129343D0" w:rsidR="00586E0A" w:rsidRPr="00586E0A" w:rsidRDefault="00586E0A" w:rsidP="00586E0A">
      <w:pPr>
        <w:tabs>
          <w:tab w:val="left" w:pos="708"/>
          <w:tab w:val="center" w:pos="4819"/>
          <w:tab w:val="right" w:pos="9638"/>
        </w:tabs>
        <w:spacing w:after="0" w:line="240" w:lineRule="auto"/>
        <w:ind w:left="5103"/>
        <w:jc w:val="both"/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</w:pPr>
      <w:r w:rsidRPr="00586E0A">
        <w:rPr>
          <w:rFonts w:ascii="Verdana" w:hAnsi="Verdana" w:cs="Times New Roman"/>
          <w:color w:val="000000" w:themeColor="text1"/>
          <w:kern w:val="0"/>
          <w:sz w:val="20"/>
          <w:szCs w:val="20"/>
          <w14:ligatures w14:val="none"/>
        </w:rPr>
        <w:t>Tel. 095320445</w:t>
      </w:r>
    </w:p>
    <w:p w14:paraId="6C1767F0" w14:textId="689823B1" w:rsidR="00AB454C" w:rsidRPr="00586E0A" w:rsidRDefault="00AB454C" w:rsidP="00586E0A">
      <w:pPr>
        <w:tabs>
          <w:tab w:val="left" w:pos="708"/>
          <w:tab w:val="center" w:pos="4819"/>
          <w:tab w:val="right" w:pos="9638"/>
        </w:tabs>
        <w:spacing w:after="0" w:line="240" w:lineRule="auto"/>
        <w:ind w:left="5103"/>
        <w:jc w:val="both"/>
        <w:rPr>
          <w:rFonts w:ascii="Verdana" w:hAnsi="Verdana" w:cs="Arial"/>
          <w:iCs/>
          <w:color w:val="000000" w:themeColor="text1"/>
          <w:kern w:val="0"/>
          <w:sz w:val="20"/>
          <w:szCs w:val="20"/>
          <w:u w:val="single"/>
          <w14:ligatures w14:val="none"/>
        </w:rPr>
      </w:pPr>
      <w:r w:rsidRPr="00586E0A">
        <w:rPr>
          <w:rFonts w:ascii="Verdana" w:hAnsi="Verdana" w:cs="Arial"/>
          <w:iCs/>
          <w:color w:val="000000" w:themeColor="text1"/>
          <w:kern w:val="0"/>
          <w:sz w:val="20"/>
          <w:szCs w:val="20"/>
          <w14:ligatures w14:val="none"/>
        </w:rPr>
        <w:t xml:space="preserve">E-mail: </w:t>
      </w:r>
      <w:r w:rsidR="00586E0A" w:rsidRPr="00586E0A">
        <w:rPr>
          <w:rFonts w:ascii="Verdana" w:hAnsi="Verdana" w:cs="Arial"/>
          <w:iCs/>
          <w:color w:val="000000" w:themeColor="text1"/>
          <w:kern w:val="0"/>
          <w:sz w:val="20"/>
          <w:szCs w:val="20"/>
          <w14:ligatures w14:val="none"/>
        </w:rPr>
        <w:t>comitato.catania@unicef.it</w:t>
      </w:r>
    </w:p>
    <w:p w14:paraId="58FB6024" w14:textId="77777777" w:rsidR="00AB454C" w:rsidRPr="00586E0A" w:rsidRDefault="00AB454C" w:rsidP="00586E0A">
      <w:pPr>
        <w:spacing w:after="0" w:line="360" w:lineRule="auto"/>
        <w:ind w:left="5103"/>
        <w:jc w:val="both"/>
        <w:rPr>
          <w:rFonts w:ascii="Verdana" w:hAnsi="Verdana" w:cs="Times New Roman"/>
          <w:color w:val="00B050"/>
          <w:sz w:val="20"/>
          <w:szCs w:val="20"/>
        </w:rPr>
      </w:pPr>
    </w:p>
    <w:p w14:paraId="3EA42BF4" w14:textId="77777777" w:rsidR="00AB454C" w:rsidRPr="00586E0A" w:rsidRDefault="00AB454C" w:rsidP="00586E0A">
      <w:pPr>
        <w:spacing w:after="0" w:line="360" w:lineRule="auto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b/>
          <w:bCs/>
          <w:color w:val="2D2926"/>
          <w:sz w:val="20"/>
          <w:szCs w:val="20"/>
          <w:shd w:val="clear" w:color="auto" w:fill="FFFFFF"/>
        </w:rPr>
        <w:t>Oggetto</w:t>
      </w:r>
      <w:r w:rsidRPr="00586E0A">
        <w:rPr>
          <w:rFonts w:ascii="Verdana" w:hAnsi="Verdana" w:cs="Times New Roman"/>
          <w:color w:val="2D2926"/>
          <w:sz w:val="20"/>
          <w:szCs w:val="20"/>
          <w:shd w:val="clear" w:color="auto" w:fill="FFFFFF"/>
        </w:rPr>
        <w:t xml:space="preserve">: Adesione all’iniziativa UNICEF </w:t>
      </w:r>
      <w:r w:rsidRPr="00586E0A">
        <w:rPr>
          <w:rFonts w:ascii="Verdana" w:hAnsi="Verdana" w:cs="Times New Roman"/>
          <w:sz w:val="20"/>
          <w:szCs w:val="20"/>
        </w:rPr>
        <w:t>“Cento luoghi per giocare”. Un’occasione</w:t>
      </w:r>
      <w:r w:rsidRPr="00586E0A">
        <w:rPr>
          <w:rFonts w:ascii="Verdana" w:hAnsi="Verdana" w:cs="Times New Roman"/>
          <w:color w:val="0070C0"/>
          <w:sz w:val="20"/>
          <w:szCs w:val="20"/>
        </w:rPr>
        <w:t xml:space="preserve"> </w:t>
      </w:r>
      <w:r w:rsidRPr="00586E0A">
        <w:rPr>
          <w:rFonts w:ascii="Verdana" w:hAnsi="Verdana" w:cs="Times New Roman"/>
          <w:sz w:val="20"/>
          <w:szCs w:val="20"/>
        </w:rPr>
        <w:t>per bambini, ragazzi e adolescenti di stare insieme e riappropriarsi di spazi della propria città.</w:t>
      </w:r>
    </w:p>
    <w:p w14:paraId="3B37188A" w14:textId="77777777" w:rsidR="00AB454C" w:rsidRPr="00586E0A" w:rsidRDefault="00AB454C" w:rsidP="00586E0A">
      <w:pPr>
        <w:spacing w:after="0" w:line="360" w:lineRule="auto"/>
        <w:jc w:val="center"/>
        <w:rPr>
          <w:rFonts w:ascii="Verdana" w:hAnsi="Verdana" w:cs="Times New Roman"/>
          <w:color w:val="FF0000"/>
          <w:sz w:val="20"/>
          <w:szCs w:val="20"/>
        </w:rPr>
      </w:pPr>
    </w:p>
    <w:p w14:paraId="4BB54B5C" w14:textId="77777777" w:rsidR="00AB454C" w:rsidRPr="00586E0A" w:rsidRDefault="00AB454C" w:rsidP="00586E0A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>La nostra scuola, ben lieta di aderire all’iniziativa, parteciperà nel modo seguente:</w:t>
      </w:r>
    </w:p>
    <w:p w14:paraId="20465DB1" w14:textId="2DA7D381" w:rsidR="00DD6FEB" w:rsidRPr="00242CCE" w:rsidRDefault="00DD6FEB" w:rsidP="00586E0A">
      <w:pPr>
        <w:spacing w:after="0" w:line="36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bookmarkStart w:id="0" w:name="_Hlk176623431"/>
      <w:r w:rsidRPr="00586E0A">
        <w:rPr>
          <w:rFonts w:ascii="Verdana" w:hAnsi="Verdana" w:cs="Times New Roman"/>
          <w:b/>
          <w:bCs/>
          <w:sz w:val="20"/>
          <w:szCs w:val="20"/>
        </w:rPr>
        <w:t>Martedì 27 maggio 2025</w:t>
      </w:r>
      <w:r w:rsidR="00242CCE">
        <w:rPr>
          <w:rFonts w:ascii="Verdana" w:hAnsi="Verdana" w:cs="Times New Roman"/>
          <w:b/>
          <w:bCs/>
          <w:sz w:val="20"/>
          <w:szCs w:val="20"/>
        </w:rPr>
        <w:t xml:space="preserve"> - Commemorazione</w:t>
      </w:r>
      <w:r w:rsidR="00242CCE" w:rsidRPr="00242CCE">
        <w:rPr>
          <w:rFonts w:ascii="Verdana" w:hAnsi="Verdana" w:cs="Times New Roman"/>
          <w:b/>
          <w:bCs/>
          <w:sz w:val="20"/>
          <w:szCs w:val="20"/>
        </w:rPr>
        <w:t xml:space="preserve"> data della ratifica della Convenzione ONU sui diritti dell’infanzia e dell’adolescenza da parte dell’Italia con legge n.176/1991, con particolare riferimento all’art. 31</w:t>
      </w:r>
    </w:p>
    <w:p w14:paraId="5B3C942C" w14:textId="5D0B93E3" w:rsidR="00DD6FEB" w:rsidRPr="00586E0A" w:rsidRDefault="00DF3537" w:rsidP="00586E0A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bookmarkStart w:id="1" w:name="_Hlk191805548"/>
      <w:r w:rsidRPr="00586E0A">
        <w:rPr>
          <w:rFonts w:ascii="Verdana" w:hAnsi="Verdana" w:cs="Times New Roman"/>
          <w:sz w:val="20"/>
          <w:szCs w:val="20"/>
        </w:rPr>
        <w:t>P</w:t>
      </w:r>
      <w:r w:rsidR="00DD6FEB" w:rsidRPr="00586E0A">
        <w:rPr>
          <w:rFonts w:ascii="Verdana" w:hAnsi="Verdana" w:cs="Times New Roman"/>
          <w:sz w:val="20"/>
          <w:szCs w:val="20"/>
        </w:rPr>
        <w:t>arteciperemo alla conferenza-dibattit</w:t>
      </w:r>
      <w:r w:rsidR="00630BE3" w:rsidRPr="00586E0A">
        <w:rPr>
          <w:rFonts w:ascii="Verdana" w:hAnsi="Verdana" w:cs="Times New Roman"/>
          <w:sz w:val="20"/>
          <w:szCs w:val="20"/>
        </w:rPr>
        <w:t>o</w:t>
      </w:r>
      <w:r w:rsidR="00586E0A">
        <w:rPr>
          <w:rFonts w:ascii="Verdana" w:hAnsi="Verdana" w:cs="Times New Roman"/>
          <w:sz w:val="20"/>
          <w:szCs w:val="20"/>
        </w:rPr>
        <w:t>,</w:t>
      </w:r>
      <w:r w:rsidR="00630BE3" w:rsidRPr="00586E0A">
        <w:rPr>
          <w:rFonts w:ascii="Verdana" w:hAnsi="Verdana" w:cs="Times New Roman"/>
          <w:sz w:val="20"/>
          <w:szCs w:val="20"/>
        </w:rPr>
        <w:t xml:space="preserve"> </w:t>
      </w:r>
      <w:r w:rsidRPr="00586E0A">
        <w:rPr>
          <w:rFonts w:ascii="Verdana" w:hAnsi="Verdana" w:cs="Times New Roman"/>
          <w:sz w:val="20"/>
          <w:szCs w:val="20"/>
        </w:rPr>
        <w:t xml:space="preserve">che </w:t>
      </w:r>
      <w:r w:rsidR="00B64584" w:rsidRPr="00586E0A">
        <w:rPr>
          <w:rFonts w:ascii="Verdana" w:hAnsi="Verdana" w:cs="Times New Roman"/>
          <w:sz w:val="20"/>
          <w:szCs w:val="20"/>
        </w:rPr>
        <w:t xml:space="preserve">si </w:t>
      </w:r>
      <w:r w:rsidRPr="00586E0A">
        <w:rPr>
          <w:rFonts w:ascii="Verdana" w:hAnsi="Verdana" w:cs="Times New Roman"/>
          <w:sz w:val="20"/>
          <w:szCs w:val="20"/>
        </w:rPr>
        <w:t xml:space="preserve">svolgerà in </w:t>
      </w:r>
      <w:r w:rsidR="00630BE3" w:rsidRPr="00586E0A">
        <w:rPr>
          <w:rFonts w:ascii="Verdana" w:hAnsi="Verdana" w:cs="Times New Roman"/>
          <w:sz w:val="20"/>
          <w:szCs w:val="20"/>
        </w:rPr>
        <w:t xml:space="preserve">presenza presso il Palazzo degli Elefanti, </w:t>
      </w:r>
      <w:r w:rsidRPr="00586E0A">
        <w:rPr>
          <w:rFonts w:ascii="Verdana" w:hAnsi="Verdana" w:cs="Times New Roman"/>
          <w:sz w:val="20"/>
          <w:szCs w:val="20"/>
        </w:rPr>
        <w:t xml:space="preserve">Municipio </w:t>
      </w:r>
      <w:r w:rsidR="00630BE3" w:rsidRPr="00586E0A">
        <w:rPr>
          <w:rFonts w:ascii="Verdana" w:hAnsi="Verdana" w:cs="Times New Roman"/>
          <w:sz w:val="20"/>
          <w:szCs w:val="20"/>
        </w:rPr>
        <w:t xml:space="preserve">di Catania </w:t>
      </w:r>
      <w:r w:rsidRPr="00586E0A">
        <w:rPr>
          <w:rFonts w:ascii="Verdana" w:hAnsi="Verdana" w:cs="Times New Roman"/>
          <w:sz w:val="20"/>
          <w:szCs w:val="20"/>
        </w:rPr>
        <w:t>o altro luogo che ci sarà comunicato</w:t>
      </w:r>
      <w:r w:rsidR="00586E0A">
        <w:rPr>
          <w:rFonts w:ascii="Verdana" w:hAnsi="Verdana" w:cs="Times New Roman"/>
          <w:sz w:val="20"/>
          <w:szCs w:val="20"/>
        </w:rPr>
        <w:t>. Siamo consapevoli che è previsto l’</w:t>
      </w:r>
      <w:r w:rsidRPr="00586E0A">
        <w:rPr>
          <w:rFonts w:ascii="Verdana" w:hAnsi="Verdana" w:cs="Times New Roman"/>
          <w:sz w:val="20"/>
          <w:szCs w:val="20"/>
        </w:rPr>
        <w:t xml:space="preserve">inizio alle ore 10:00 e </w:t>
      </w:r>
      <w:r w:rsidR="00586E0A">
        <w:rPr>
          <w:rFonts w:ascii="Verdana" w:hAnsi="Verdana" w:cs="Times New Roman"/>
          <w:sz w:val="20"/>
          <w:szCs w:val="20"/>
        </w:rPr>
        <w:t>la c</w:t>
      </w:r>
      <w:r w:rsidRPr="00586E0A">
        <w:rPr>
          <w:rFonts w:ascii="Verdana" w:hAnsi="Verdana" w:cs="Times New Roman"/>
          <w:sz w:val="20"/>
          <w:szCs w:val="20"/>
        </w:rPr>
        <w:t>onclusione per le ore 12:30</w:t>
      </w:r>
      <w:r w:rsidR="00586E0A">
        <w:rPr>
          <w:rFonts w:ascii="Verdana" w:hAnsi="Verdana" w:cs="Times New Roman"/>
          <w:sz w:val="20"/>
          <w:szCs w:val="20"/>
        </w:rPr>
        <w:t xml:space="preserve"> e che è prevista anche la possibilità di</w:t>
      </w:r>
      <w:r w:rsidRPr="00586E0A">
        <w:rPr>
          <w:rFonts w:ascii="Verdana" w:hAnsi="Verdana" w:cs="Times New Roman"/>
          <w:sz w:val="20"/>
          <w:szCs w:val="20"/>
        </w:rPr>
        <w:t xml:space="preserve"> </w:t>
      </w:r>
      <w:r w:rsidR="00586E0A">
        <w:rPr>
          <w:rFonts w:ascii="Verdana" w:hAnsi="Verdana" w:cs="Times New Roman"/>
          <w:sz w:val="20"/>
          <w:szCs w:val="20"/>
        </w:rPr>
        <w:t xml:space="preserve">un </w:t>
      </w:r>
      <w:r w:rsidR="00DD6FEB" w:rsidRPr="00586E0A">
        <w:rPr>
          <w:rFonts w:ascii="Verdana" w:hAnsi="Verdana" w:cs="Times New Roman"/>
          <w:sz w:val="20"/>
          <w:szCs w:val="20"/>
        </w:rPr>
        <w:t>collegamento da remoto</w:t>
      </w:r>
      <w:r w:rsidR="00586E0A">
        <w:rPr>
          <w:rFonts w:ascii="Verdana" w:hAnsi="Verdana" w:cs="Times New Roman"/>
          <w:sz w:val="20"/>
          <w:szCs w:val="20"/>
        </w:rPr>
        <w:t>. L’incontro ha lo scopo di</w:t>
      </w:r>
      <w:r w:rsidRPr="00586E0A">
        <w:rPr>
          <w:rFonts w:ascii="Verdana" w:hAnsi="Verdana" w:cs="Times New Roman"/>
          <w:sz w:val="20"/>
          <w:szCs w:val="20"/>
        </w:rPr>
        <w:t>.</w:t>
      </w:r>
      <w:r w:rsidR="00E26002">
        <w:rPr>
          <w:rFonts w:ascii="Verdana" w:hAnsi="Verdana" w:cs="Times New Roman"/>
          <w:sz w:val="20"/>
          <w:szCs w:val="20"/>
        </w:rPr>
        <w:t xml:space="preserve"> Per l’occasione:</w:t>
      </w:r>
    </w:p>
    <w:p w14:paraId="2DA0A41C" w14:textId="6BCB6454" w:rsidR="00B64584" w:rsidRPr="00586E0A" w:rsidRDefault="00B64584" w:rsidP="00586E0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 xml:space="preserve">Effettueremo n° </w:t>
      </w:r>
      <w:r w:rsidRPr="00586E0A">
        <w:rPr>
          <w:rFonts w:ascii="Verdana" w:hAnsi="Verdana" w:cs="Times New Roman"/>
          <w:sz w:val="20"/>
          <w:szCs w:val="20"/>
          <w:highlight w:val="yellow"/>
        </w:rPr>
        <w:t>……..</w:t>
      </w:r>
      <w:r w:rsidRPr="00586E0A">
        <w:rPr>
          <w:rFonts w:ascii="Verdana" w:hAnsi="Verdana" w:cs="Times New Roman"/>
          <w:sz w:val="20"/>
          <w:szCs w:val="20"/>
        </w:rPr>
        <w:t xml:space="preserve"> collegamenti da remoto, attraverso il link che ci farete pervenire</w:t>
      </w:r>
    </w:p>
    <w:p w14:paraId="3E0D4436" w14:textId="506B2992" w:rsidR="00DD6FEB" w:rsidRPr="00586E0A" w:rsidRDefault="00DF3537" w:rsidP="00586E0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 xml:space="preserve">Prenotiamo, se ancora disponibili, n° </w:t>
      </w:r>
      <w:r w:rsidRPr="00586E0A">
        <w:rPr>
          <w:rFonts w:ascii="Verdana" w:hAnsi="Verdana" w:cs="Times New Roman"/>
          <w:sz w:val="20"/>
          <w:szCs w:val="20"/>
          <w:highlight w:val="yellow"/>
        </w:rPr>
        <w:t>……</w:t>
      </w:r>
      <w:r w:rsidRPr="00586E0A">
        <w:rPr>
          <w:rFonts w:ascii="Verdana" w:hAnsi="Verdana" w:cs="Times New Roman"/>
          <w:sz w:val="20"/>
          <w:szCs w:val="20"/>
        </w:rPr>
        <w:t xml:space="preserve">  posti </w:t>
      </w:r>
      <w:r w:rsidR="00DD6FEB" w:rsidRPr="00586E0A">
        <w:rPr>
          <w:rFonts w:ascii="Verdana" w:hAnsi="Verdana" w:cs="Times New Roman"/>
          <w:sz w:val="20"/>
          <w:szCs w:val="20"/>
        </w:rPr>
        <w:t>in presenza di un</w:t>
      </w:r>
      <w:r w:rsidR="00586E0A">
        <w:rPr>
          <w:rFonts w:ascii="Verdana" w:hAnsi="Verdana" w:cs="Times New Roman"/>
          <w:sz w:val="20"/>
          <w:szCs w:val="20"/>
        </w:rPr>
        <w:t>/una</w:t>
      </w:r>
      <w:r w:rsidRPr="00586E0A">
        <w:rPr>
          <w:rFonts w:ascii="Verdana" w:hAnsi="Verdana" w:cs="Times New Roman"/>
          <w:sz w:val="20"/>
          <w:szCs w:val="20"/>
        </w:rPr>
        <w:t xml:space="preserve"> </w:t>
      </w:r>
      <w:r w:rsidR="00DD6FEB" w:rsidRPr="00586E0A">
        <w:rPr>
          <w:rFonts w:ascii="Verdana" w:hAnsi="Verdana" w:cs="Times New Roman"/>
          <w:sz w:val="20"/>
          <w:szCs w:val="20"/>
        </w:rPr>
        <w:t>rappresentant</w:t>
      </w:r>
      <w:r w:rsidRPr="00586E0A">
        <w:rPr>
          <w:rFonts w:ascii="Verdana" w:hAnsi="Verdana" w:cs="Times New Roman"/>
          <w:sz w:val="20"/>
          <w:szCs w:val="20"/>
        </w:rPr>
        <w:t>e</w:t>
      </w:r>
      <w:r w:rsidR="00DD6FEB" w:rsidRPr="00586E0A">
        <w:rPr>
          <w:rFonts w:ascii="Verdana" w:hAnsi="Verdana" w:cs="Times New Roman"/>
          <w:sz w:val="20"/>
          <w:szCs w:val="20"/>
        </w:rPr>
        <w:t xml:space="preserve"> della </w:t>
      </w:r>
      <w:r w:rsidRPr="00586E0A">
        <w:rPr>
          <w:rFonts w:ascii="Verdana" w:hAnsi="Verdana" w:cs="Times New Roman"/>
          <w:sz w:val="20"/>
          <w:szCs w:val="20"/>
        </w:rPr>
        <w:t>nostra scuola</w:t>
      </w:r>
      <w:r w:rsidR="00DD6FEB" w:rsidRPr="00586E0A">
        <w:rPr>
          <w:rFonts w:ascii="Verdana" w:hAnsi="Verdana" w:cs="Times New Roman"/>
          <w:sz w:val="20"/>
          <w:szCs w:val="20"/>
        </w:rPr>
        <w:t>.</w:t>
      </w:r>
      <w:r w:rsidR="00586E0A">
        <w:rPr>
          <w:rFonts w:ascii="Verdana" w:hAnsi="Verdana" w:cs="Times New Roman"/>
          <w:sz w:val="20"/>
          <w:szCs w:val="20"/>
        </w:rPr>
        <w:t xml:space="preserve"> </w:t>
      </w:r>
      <w:r w:rsidRPr="00586E0A">
        <w:rPr>
          <w:rFonts w:ascii="Verdana" w:hAnsi="Verdana" w:cs="Times New Roman"/>
          <w:sz w:val="20"/>
          <w:szCs w:val="20"/>
        </w:rPr>
        <w:t xml:space="preserve">Nome e cognome </w:t>
      </w:r>
      <w:r w:rsidR="00B64584" w:rsidRPr="00586E0A">
        <w:rPr>
          <w:rFonts w:ascii="Verdana" w:hAnsi="Verdana" w:cs="Times New Roman"/>
          <w:sz w:val="20"/>
          <w:szCs w:val="20"/>
        </w:rPr>
        <w:t>della/del rappresentante</w:t>
      </w:r>
      <w:r w:rsidRPr="00586E0A">
        <w:rPr>
          <w:rFonts w:ascii="Verdana" w:hAnsi="Verdana" w:cs="Times New Roman"/>
          <w:sz w:val="20"/>
          <w:szCs w:val="20"/>
        </w:rPr>
        <w:t xml:space="preserve"> ………</w:t>
      </w:r>
      <w:r w:rsidR="00586E0A">
        <w:rPr>
          <w:rFonts w:ascii="Verdana" w:hAnsi="Verdana" w:cs="Times New Roman"/>
          <w:sz w:val="20"/>
          <w:szCs w:val="20"/>
        </w:rPr>
        <w:t>…………………..</w:t>
      </w:r>
      <w:r w:rsidRPr="00586E0A">
        <w:rPr>
          <w:rFonts w:ascii="Verdana" w:hAnsi="Verdana" w:cs="Times New Roman"/>
          <w:sz w:val="20"/>
          <w:szCs w:val="20"/>
        </w:rPr>
        <w:t>………………………</w:t>
      </w:r>
      <w:r w:rsidR="00B64584" w:rsidRPr="00586E0A">
        <w:rPr>
          <w:rFonts w:ascii="Verdana" w:hAnsi="Verdana" w:cs="Times New Roman"/>
          <w:sz w:val="20"/>
          <w:szCs w:val="20"/>
        </w:rPr>
        <w:t>.</w:t>
      </w:r>
    </w:p>
    <w:p w14:paraId="1749E903" w14:textId="49080094" w:rsidR="00DF3537" w:rsidRPr="00586E0A" w:rsidRDefault="00DF3537" w:rsidP="00586E0A">
      <w:pPr>
        <w:spacing w:after="0" w:line="360" w:lineRule="auto"/>
        <w:ind w:left="720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 xml:space="preserve">Ruolo (Dirigente, Docente, genitore) </w:t>
      </w:r>
      <w:r w:rsidR="00586E0A" w:rsidRPr="00586E0A">
        <w:rPr>
          <w:rFonts w:ascii="Verdana" w:hAnsi="Verdana" w:cs="Times New Roman"/>
          <w:sz w:val="20"/>
          <w:szCs w:val="20"/>
        </w:rPr>
        <w:t>………</w:t>
      </w:r>
      <w:r w:rsidR="00586E0A">
        <w:rPr>
          <w:rFonts w:ascii="Verdana" w:hAnsi="Verdana" w:cs="Times New Roman"/>
          <w:sz w:val="20"/>
          <w:szCs w:val="20"/>
        </w:rPr>
        <w:t>…………………..</w:t>
      </w:r>
      <w:r w:rsidR="00586E0A" w:rsidRPr="00586E0A">
        <w:rPr>
          <w:rFonts w:ascii="Verdana" w:hAnsi="Verdana" w:cs="Times New Roman"/>
          <w:sz w:val="20"/>
          <w:szCs w:val="20"/>
        </w:rPr>
        <w:t>………………………</w:t>
      </w:r>
      <w:r w:rsidRPr="00586E0A">
        <w:rPr>
          <w:rFonts w:ascii="Verdana" w:hAnsi="Verdana" w:cs="Times New Roman"/>
          <w:sz w:val="20"/>
          <w:szCs w:val="20"/>
        </w:rPr>
        <w:t xml:space="preserve"> Recapito telefonico …………………………………………</w:t>
      </w:r>
    </w:p>
    <w:bookmarkEnd w:id="1"/>
    <w:p w14:paraId="4018C44E" w14:textId="5EF8E921" w:rsidR="00AB454C" w:rsidRDefault="00AB454C" w:rsidP="00E26002">
      <w:pPr>
        <w:spacing w:after="0" w:line="360" w:lineRule="auto"/>
        <w:ind w:left="708"/>
        <w:contextualSpacing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>In</w:t>
      </w:r>
      <w:r w:rsidR="00E26002">
        <w:rPr>
          <w:rFonts w:ascii="Verdana" w:hAnsi="Verdana" w:cs="Times New Roman"/>
          <w:sz w:val="20"/>
          <w:szCs w:val="20"/>
        </w:rPr>
        <w:t xml:space="preserve">oltre, in </w:t>
      </w:r>
      <w:r w:rsidRPr="00586E0A">
        <w:rPr>
          <w:rFonts w:ascii="Verdana" w:hAnsi="Verdana" w:cs="Times New Roman"/>
          <w:sz w:val="20"/>
          <w:szCs w:val="20"/>
        </w:rPr>
        <w:t>quella occasione interverrà una/un allieva/o con proprie brevi riflessioni sul diritto</w:t>
      </w:r>
      <w:r w:rsidR="00E26002">
        <w:rPr>
          <w:rFonts w:ascii="Verdana" w:hAnsi="Verdana" w:cs="Times New Roman"/>
          <w:sz w:val="20"/>
          <w:szCs w:val="20"/>
        </w:rPr>
        <w:t xml:space="preserve"> </w:t>
      </w:r>
      <w:r w:rsidRPr="00586E0A">
        <w:rPr>
          <w:rFonts w:ascii="Verdana" w:hAnsi="Verdana" w:cs="Times New Roman"/>
          <w:sz w:val="20"/>
          <w:szCs w:val="20"/>
        </w:rPr>
        <w:t>al gioco</w:t>
      </w:r>
      <w:r w:rsidR="00CE77DC" w:rsidRPr="00586E0A">
        <w:rPr>
          <w:rFonts w:ascii="Verdana" w:hAnsi="Verdana" w:cs="Times New Roman"/>
          <w:sz w:val="20"/>
          <w:szCs w:val="20"/>
        </w:rPr>
        <w:t xml:space="preserve"> e/o illustrando un gioco di altri continenti</w:t>
      </w:r>
      <w:r w:rsidRPr="00586E0A">
        <w:rPr>
          <w:rFonts w:ascii="Verdana" w:hAnsi="Verdana" w:cs="Times New Roman"/>
          <w:sz w:val="20"/>
          <w:szCs w:val="20"/>
        </w:rPr>
        <w:t xml:space="preserve">?   </w:t>
      </w:r>
      <w:proofErr w:type="spellStart"/>
      <w:r w:rsidRPr="00586E0A">
        <w:rPr>
          <w:rFonts w:ascii="Verdana" w:hAnsi="Verdana" w:cs="Times New Roman"/>
          <w:sz w:val="20"/>
          <w:szCs w:val="20"/>
        </w:rPr>
        <w:t>si</w:t>
      </w:r>
      <w:proofErr w:type="spellEnd"/>
      <w:r w:rsidRPr="00586E0A">
        <w:rPr>
          <w:rFonts w:ascii="Verdana" w:hAnsi="Verdana" w:cs="Times New Roman"/>
          <w:sz w:val="20"/>
          <w:szCs w:val="20"/>
        </w:rPr>
        <w:t xml:space="preserve">  </w:t>
      </w:r>
      <w:r w:rsidRPr="00586E0A">
        <w:rPr>
          <w:rFonts w:ascii="Verdana" w:hAnsi="Verdana" w:cs="Times New Roman"/>
          <w:sz w:val="20"/>
          <w:szCs w:val="20"/>
        </w:rPr>
        <w:sym w:font="Wingdings" w:char="F071"/>
      </w:r>
      <w:r w:rsidRPr="00586E0A">
        <w:rPr>
          <w:rFonts w:ascii="Verdana" w:hAnsi="Verdana" w:cs="Times New Roman"/>
          <w:sz w:val="20"/>
          <w:szCs w:val="20"/>
        </w:rPr>
        <w:t xml:space="preserve">    no  </w:t>
      </w:r>
      <w:r w:rsidRPr="00586E0A">
        <w:rPr>
          <w:rFonts w:ascii="Verdana" w:hAnsi="Verdana" w:cs="Times New Roman"/>
          <w:sz w:val="20"/>
          <w:szCs w:val="20"/>
        </w:rPr>
        <w:sym w:font="Wingdings" w:char="F071"/>
      </w:r>
      <w:r w:rsidRPr="00586E0A">
        <w:rPr>
          <w:rFonts w:ascii="Verdana" w:hAnsi="Verdana" w:cs="Times New Roman"/>
          <w:sz w:val="20"/>
          <w:szCs w:val="20"/>
        </w:rPr>
        <w:t xml:space="preserve">   (</w:t>
      </w:r>
      <w:r w:rsidRPr="00586E0A">
        <w:rPr>
          <w:rFonts w:ascii="Verdana" w:hAnsi="Verdana" w:cs="Times New Roman"/>
          <w:sz w:val="20"/>
          <w:szCs w:val="20"/>
          <w:highlight w:val="yellow"/>
        </w:rPr>
        <w:t>segnare una risposta</w:t>
      </w:r>
      <w:r w:rsidRPr="00586E0A">
        <w:rPr>
          <w:rFonts w:ascii="Verdana" w:hAnsi="Verdana" w:cs="Times New Roman"/>
          <w:sz w:val="20"/>
          <w:szCs w:val="20"/>
        </w:rPr>
        <w:t>)</w:t>
      </w:r>
      <w:r w:rsidR="00586E0A">
        <w:rPr>
          <w:rFonts w:ascii="Verdana" w:hAnsi="Verdana" w:cs="Times New Roman"/>
          <w:sz w:val="20"/>
          <w:szCs w:val="20"/>
        </w:rPr>
        <w:t>.</w:t>
      </w:r>
    </w:p>
    <w:p w14:paraId="7366200A" w14:textId="77777777" w:rsidR="00586E0A" w:rsidRPr="00586E0A" w:rsidRDefault="00586E0A" w:rsidP="00586E0A">
      <w:pPr>
        <w:spacing w:after="0" w:line="360" w:lineRule="auto"/>
        <w:contextualSpacing/>
        <w:jc w:val="both"/>
        <w:rPr>
          <w:rFonts w:ascii="Verdana" w:hAnsi="Verdana" w:cs="Times New Roman"/>
          <w:sz w:val="20"/>
          <w:szCs w:val="20"/>
        </w:rPr>
      </w:pPr>
    </w:p>
    <w:bookmarkEnd w:id="0"/>
    <w:p w14:paraId="01CD6B3D" w14:textId="47DC0DFB" w:rsidR="00586E0A" w:rsidRPr="00586E0A" w:rsidRDefault="00AB454C" w:rsidP="00586E0A">
      <w:pPr>
        <w:spacing w:after="0" w:line="360" w:lineRule="auto"/>
        <w:contextualSpacing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b/>
          <w:bCs/>
          <w:sz w:val="20"/>
          <w:szCs w:val="20"/>
        </w:rPr>
        <w:t>Mercoledì 28 maggio</w:t>
      </w:r>
      <w:r w:rsidR="00CE77DC" w:rsidRPr="00586E0A">
        <w:rPr>
          <w:rFonts w:ascii="Verdana" w:hAnsi="Verdana" w:cs="Times New Roman"/>
          <w:b/>
          <w:bCs/>
          <w:sz w:val="20"/>
          <w:szCs w:val="20"/>
        </w:rPr>
        <w:t xml:space="preserve"> 2025</w:t>
      </w:r>
      <w:r w:rsidR="00422CE4">
        <w:rPr>
          <w:rFonts w:ascii="Verdana" w:hAnsi="Verdana" w:cs="Times New Roman"/>
          <w:b/>
          <w:bCs/>
          <w:sz w:val="20"/>
          <w:szCs w:val="20"/>
        </w:rPr>
        <w:t xml:space="preserve"> – Ricorrenza della Giornat</w:t>
      </w:r>
      <w:r w:rsidR="00242CCE">
        <w:rPr>
          <w:rFonts w:ascii="Verdana" w:hAnsi="Verdana" w:cs="Times New Roman"/>
          <w:b/>
          <w:bCs/>
          <w:sz w:val="20"/>
          <w:szCs w:val="20"/>
        </w:rPr>
        <w:t>a Mondiale del gioco</w:t>
      </w:r>
      <w:r w:rsidR="00422CE4">
        <w:rPr>
          <w:rFonts w:ascii="Verdana" w:hAnsi="Verdana" w:cs="Times New Roman"/>
          <w:b/>
          <w:bCs/>
          <w:sz w:val="20"/>
          <w:szCs w:val="20"/>
        </w:rPr>
        <w:t xml:space="preserve"> </w:t>
      </w:r>
    </w:p>
    <w:p w14:paraId="324EDBA5" w14:textId="49A72C90" w:rsidR="00AB454C" w:rsidRDefault="00242CCE" w:rsidP="00242CCE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242CCE">
        <w:rPr>
          <w:rFonts w:ascii="Verdana" w:hAnsi="Verdana" w:cs="Times New Roman"/>
          <w:sz w:val="20"/>
          <w:szCs w:val="20"/>
        </w:rPr>
        <w:t>D</w:t>
      </w:r>
      <w:r w:rsidR="00AB454C" w:rsidRPr="00242CCE">
        <w:rPr>
          <w:rFonts w:ascii="Verdana" w:hAnsi="Verdana" w:cs="Times New Roman"/>
          <w:sz w:val="20"/>
          <w:szCs w:val="20"/>
        </w:rPr>
        <w:t xml:space="preserve">aremo vita alla “occupazione pacifica” di uno o più  “luoghi” e alle performance, garantendo la partecipazione minima di n° </w:t>
      </w:r>
      <w:r w:rsidR="00AB454C" w:rsidRPr="00242CCE">
        <w:rPr>
          <w:rFonts w:ascii="Verdana" w:hAnsi="Verdana" w:cs="Times New Roman"/>
          <w:sz w:val="20"/>
          <w:szCs w:val="20"/>
          <w:highlight w:val="yellow"/>
        </w:rPr>
        <w:t>……</w:t>
      </w:r>
      <w:r w:rsidR="00AB454C" w:rsidRPr="00242CCE">
        <w:rPr>
          <w:rFonts w:ascii="Verdana" w:hAnsi="Verdana" w:cs="Times New Roman"/>
          <w:sz w:val="20"/>
          <w:szCs w:val="20"/>
        </w:rPr>
        <w:t xml:space="preserve"> e massima di n° </w:t>
      </w:r>
      <w:r w:rsidR="00AB454C" w:rsidRPr="00242CCE">
        <w:rPr>
          <w:rFonts w:ascii="Verdana" w:hAnsi="Verdana" w:cs="Times New Roman"/>
          <w:sz w:val="20"/>
          <w:szCs w:val="20"/>
          <w:highlight w:val="yellow"/>
        </w:rPr>
        <w:t>………….</w:t>
      </w:r>
      <w:r w:rsidR="00AB454C" w:rsidRPr="00242CCE">
        <w:rPr>
          <w:rFonts w:ascii="Verdana" w:hAnsi="Verdana" w:cs="Times New Roman"/>
          <w:sz w:val="20"/>
          <w:szCs w:val="20"/>
        </w:rPr>
        <w:t xml:space="preserve">  alunni e di n° </w:t>
      </w:r>
      <w:r w:rsidR="00AB454C" w:rsidRPr="00242CCE">
        <w:rPr>
          <w:rFonts w:ascii="Verdana" w:hAnsi="Verdana" w:cs="Times New Roman"/>
          <w:sz w:val="20"/>
          <w:szCs w:val="20"/>
          <w:highlight w:val="yellow"/>
        </w:rPr>
        <w:t>…….</w:t>
      </w:r>
      <w:r w:rsidR="00AB454C" w:rsidRPr="00242CCE">
        <w:rPr>
          <w:rFonts w:ascii="Verdana" w:hAnsi="Verdana" w:cs="Times New Roman"/>
          <w:sz w:val="20"/>
          <w:szCs w:val="20"/>
        </w:rPr>
        <w:t xml:space="preserve"> accompagnatori (docenti, non docenti, genitori).</w:t>
      </w:r>
      <w:r>
        <w:rPr>
          <w:rFonts w:ascii="Verdana" w:hAnsi="Verdana" w:cs="Times New Roman"/>
          <w:sz w:val="20"/>
          <w:szCs w:val="20"/>
        </w:rPr>
        <w:t xml:space="preserve"> </w:t>
      </w:r>
    </w:p>
    <w:p w14:paraId="24B20258" w14:textId="77777777" w:rsidR="00242CCE" w:rsidRPr="00242CCE" w:rsidRDefault="00242CCE" w:rsidP="00242CCE">
      <w:pPr>
        <w:pStyle w:val="Paragrafoelenco"/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</w:p>
    <w:p w14:paraId="7CE34754" w14:textId="64AF77AF" w:rsidR="00242CCE" w:rsidRDefault="00AB454C" w:rsidP="00242CCE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 xml:space="preserve">Sarà nostra cura individuare e comunicare, entro </w:t>
      </w:r>
      <w:r w:rsidR="00630BE3" w:rsidRPr="00586E0A">
        <w:rPr>
          <w:rFonts w:ascii="Verdana" w:hAnsi="Verdana" w:cs="Times New Roman"/>
          <w:sz w:val="20"/>
          <w:szCs w:val="20"/>
        </w:rPr>
        <w:t xml:space="preserve">e non oltre </w:t>
      </w:r>
      <w:r w:rsidR="00630BE3" w:rsidRPr="00242CCE">
        <w:rPr>
          <w:rFonts w:ascii="Verdana" w:hAnsi="Verdana" w:cs="Times New Roman"/>
          <w:b/>
          <w:bCs/>
          <w:sz w:val="20"/>
          <w:szCs w:val="20"/>
        </w:rPr>
        <w:t xml:space="preserve">il giorno </w:t>
      </w:r>
      <w:r w:rsidR="00ED5E6C">
        <w:rPr>
          <w:rFonts w:ascii="Verdana" w:hAnsi="Verdana" w:cs="Times New Roman"/>
          <w:b/>
          <w:bCs/>
          <w:sz w:val="20"/>
          <w:szCs w:val="20"/>
        </w:rPr>
        <w:t xml:space="preserve">6 </w:t>
      </w:r>
      <w:r w:rsidR="00630BE3" w:rsidRPr="00242CCE">
        <w:rPr>
          <w:rFonts w:ascii="Verdana" w:hAnsi="Verdana" w:cs="Times New Roman"/>
          <w:b/>
          <w:bCs/>
          <w:sz w:val="20"/>
          <w:szCs w:val="20"/>
        </w:rPr>
        <w:t>maggio</w:t>
      </w:r>
      <w:r w:rsidRPr="00586E0A">
        <w:rPr>
          <w:rFonts w:ascii="Verdana" w:hAnsi="Verdana" w:cs="Times New Roman"/>
          <w:color w:val="0070C0"/>
          <w:sz w:val="20"/>
          <w:szCs w:val="20"/>
        </w:rPr>
        <w:t xml:space="preserve">, </w:t>
      </w:r>
      <w:r w:rsidRPr="00586E0A">
        <w:rPr>
          <w:rFonts w:ascii="Verdana" w:hAnsi="Verdana" w:cs="Times New Roman"/>
          <w:sz w:val="20"/>
          <w:szCs w:val="20"/>
        </w:rPr>
        <w:t xml:space="preserve">uno o più luoghi (piazze o cortili) per la realizzazione di giochi all’aperto, preferibilmente esterni all’edificio scolastico, e un luogo chiuso e accogliente per la realizzazione dei giochi da tavolo, utilizzabile anche nel caso in cui si verifichino eventi meteo avversi. </w:t>
      </w:r>
    </w:p>
    <w:p w14:paraId="25454679" w14:textId="519F3B36" w:rsidR="00AB454C" w:rsidRPr="00586E0A" w:rsidRDefault="00626C0F" w:rsidP="00242CCE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In accordo con il Comitato Provinciale di Catania per l’UNICEF, siamo disponibili,</w:t>
      </w:r>
      <w:r w:rsidR="00ED5E6C">
        <w:rPr>
          <w:rFonts w:ascii="Verdana" w:hAnsi="Verdana" w:cs="Times New Roman"/>
          <w:sz w:val="20"/>
          <w:szCs w:val="20"/>
        </w:rPr>
        <w:t xml:space="preserve"> ove possibile e in caso di n</w:t>
      </w:r>
      <w:r>
        <w:rPr>
          <w:rFonts w:ascii="Verdana" w:hAnsi="Verdana" w:cs="Times New Roman"/>
          <w:sz w:val="20"/>
          <w:szCs w:val="20"/>
        </w:rPr>
        <w:t>ecess</w:t>
      </w:r>
      <w:r w:rsidR="00ED5E6C">
        <w:rPr>
          <w:rFonts w:ascii="Verdana" w:hAnsi="Verdana" w:cs="Times New Roman"/>
          <w:sz w:val="20"/>
          <w:szCs w:val="20"/>
        </w:rPr>
        <w:t>ità</w:t>
      </w:r>
      <w:r>
        <w:rPr>
          <w:rFonts w:ascii="Verdana" w:hAnsi="Verdana" w:cs="Times New Roman"/>
          <w:sz w:val="20"/>
          <w:szCs w:val="20"/>
        </w:rPr>
        <w:t xml:space="preserve">, a </w:t>
      </w:r>
      <w:r w:rsidR="00ED5E6C">
        <w:rPr>
          <w:rFonts w:ascii="Verdana" w:hAnsi="Verdana" w:cs="Times New Roman"/>
          <w:sz w:val="20"/>
          <w:szCs w:val="20"/>
        </w:rPr>
        <w:t xml:space="preserve">collaborare nell’organizzazione delle attività in un luogo già messo a </w:t>
      </w:r>
      <w:r w:rsidR="00ED5E6C">
        <w:rPr>
          <w:rFonts w:ascii="Verdana" w:hAnsi="Verdana" w:cs="Times New Roman"/>
          <w:sz w:val="20"/>
          <w:szCs w:val="20"/>
        </w:rPr>
        <w:lastRenderedPageBreak/>
        <w:t xml:space="preserve">disposizione da altri partner / ETS o a </w:t>
      </w:r>
      <w:r>
        <w:rPr>
          <w:rFonts w:ascii="Verdana" w:hAnsi="Verdana" w:cs="Times New Roman"/>
          <w:sz w:val="20"/>
          <w:szCs w:val="20"/>
        </w:rPr>
        <w:t>p</w:t>
      </w:r>
      <w:r w:rsidR="00AB454C" w:rsidRPr="00586E0A">
        <w:rPr>
          <w:rFonts w:ascii="Verdana" w:hAnsi="Verdana" w:cs="Times New Roman"/>
          <w:sz w:val="20"/>
          <w:szCs w:val="20"/>
        </w:rPr>
        <w:t>rovvedere alla richiesta di eventuali autorizzazioni per l’occupazione di suolo pubblico alle Autorità competenti.</w:t>
      </w:r>
    </w:p>
    <w:p w14:paraId="6DAD50C4" w14:textId="77777777" w:rsidR="00AB454C" w:rsidRPr="00586E0A" w:rsidRDefault="00AB454C" w:rsidP="00586E0A">
      <w:pPr>
        <w:spacing w:after="0" w:line="360" w:lineRule="auto"/>
        <w:ind w:firstLine="284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ab/>
        <w:t xml:space="preserve">Siamo disponibili a collaborare nella realizzazione di numerosi esemplari di quei giochi di cui ci fornirete, ove necessario, i materiali, le  buste e le necessarie istruzioni, da cedere, dietro richiesta di adeguate offerte, per la raccolta di fondi da destinare all’UNICEF.                                  </w:t>
      </w:r>
    </w:p>
    <w:p w14:paraId="2D0073FA" w14:textId="77777777" w:rsidR="00AB454C" w:rsidRPr="00586E0A" w:rsidRDefault="00AB454C" w:rsidP="00586E0A">
      <w:pPr>
        <w:spacing w:after="0" w:line="360" w:lineRule="auto"/>
        <w:ind w:firstLine="284"/>
        <w:jc w:val="both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 xml:space="preserve">  </w:t>
      </w:r>
      <w:proofErr w:type="spellStart"/>
      <w:r w:rsidRPr="00586E0A">
        <w:rPr>
          <w:rFonts w:ascii="Verdana" w:hAnsi="Verdana"/>
          <w:sz w:val="20"/>
          <w:szCs w:val="20"/>
        </w:rPr>
        <w:t>si</w:t>
      </w:r>
      <w:proofErr w:type="spellEnd"/>
      <w:r w:rsidRPr="00586E0A">
        <w:rPr>
          <w:rFonts w:ascii="Verdana" w:hAnsi="Verdana"/>
          <w:sz w:val="20"/>
          <w:szCs w:val="20"/>
        </w:rPr>
        <w:t xml:space="preserve">  </w:t>
      </w:r>
      <w:r w:rsidRPr="00586E0A">
        <w:rPr>
          <w:rFonts w:ascii="Verdana" w:hAnsi="Verdana"/>
          <w:sz w:val="20"/>
          <w:szCs w:val="20"/>
        </w:rPr>
        <w:sym w:font="Wingdings" w:char="F071"/>
      </w:r>
      <w:r w:rsidRPr="00586E0A">
        <w:rPr>
          <w:rFonts w:ascii="Verdana" w:hAnsi="Verdana"/>
          <w:sz w:val="20"/>
          <w:szCs w:val="20"/>
        </w:rPr>
        <w:t xml:space="preserve">    no  </w:t>
      </w:r>
      <w:r w:rsidRPr="00586E0A">
        <w:rPr>
          <w:rFonts w:ascii="Verdana" w:hAnsi="Verdana"/>
          <w:sz w:val="20"/>
          <w:szCs w:val="20"/>
        </w:rPr>
        <w:sym w:font="Wingdings" w:char="F071"/>
      </w:r>
      <w:r w:rsidRPr="00586E0A">
        <w:rPr>
          <w:rFonts w:ascii="Verdana" w:hAnsi="Verdana"/>
          <w:sz w:val="20"/>
          <w:szCs w:val="20"/>
        </w:rPr>
        <w:t xml:space="preserve">   </w:t>
      </w:r>
      <w:r w:rsidRPr="00626C0F">
        <w:rPr>
          <w:rFonts w:ascii="Verdana" w:hAnsi="Verdana"/>
          <w:sz w:val="20"/>
          <w:szCs w:val="20"/>
          <w:highlight w:val="yellow"/>
        </w:rPr>
        <w:t>(segnare una risposta)</w:t>
      </w:r>
    </w:p>
    <w:p w14:paraId="056E1291" w14:textId="77777777" w:rsidR="00AB454C" w:rsidRPr="00586E0A" w:rsidRDefault="00AB454C" w:rsidP="00586E0A">
      <w:pPr>
        <w:spacing w:after="0" w:line="360" w:lineRule="auto"/>
        <w:ind w:firstLine="284"/>
        <w:rPr>
          <w:rFonts w:ascii="Verdana" w:hAnsi="Verdana" w:cs="Times New Roman"/>
          <w:sz w:val="20"/>
          <w:szCs w:val="20"/>
        </w:rPr>
      </w:pPr>
    </w:p>
    <w:p w14:paraId="6ACB08DC" w14:textId="77777777" w:rsidR="00AB454C" w:rsidRPr="00586E0A" w:rsidRDefault="00AB454C" w:rsidP="00586E0A">
      <w:pPr>
        <w:spacing w:after="0" w:line="360" w:lineRule="auto"/>
        <w:ind w:firstLine="284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>Di quest’ultima operazione si farà carico: (Cognome e Nome)……………………………………….</w:t>
      </w:r>
    </w:p>
    <w:p w14:paraId="0A1FC501" w14:textId="28F10DD8" w:rsidR="00AB454C" w:rsidRPr="00586E0A" w:rsidRDefault="00AB454C" w:rsidP="00586E0A">
      <w:pPr>
        <w:spacing w:after="0" w:line="360" w:lineRule="auto"/>
        <w:ind w:firstLine="284"/>
        <w:rPr>
          <w:rFonts w:ascii="Verdana" w:hAnsi="Verdana" w:cs="Times New Roman"/>
          <w:sz w:val="20"/>
          <w:szCs w:val="20"/>
        </w:rPr>
      </w:pPr>
      <w:r w:rsidRPr="00586E0A">
        <w:rPr>
          <w:rFonts w:ascii="Verdana" w:hAnsi="Verdana" w:cs="Times New Roman"/>
          <w:sz w:val="20"/>
          <w:szCs w:val="20"/>
        </w:rPr>
        <w:t>Tel. …………………………… e-mail ………………………………………………………………</w:t>
      </w:r>
      <w:r w:rsidR="00630BE3" w:rsidRPr="00586E0A">
        <w:rPr>
          <w:rFonts w:ascii="Verdana" w:hAnsi="Verdana" w:cs="Times New Roman"/>
          <w:sz w:val="20"/>
          <w:szCs w:val="20"/>
        </w:rPr>
        <w:t>.</w:t>
      </w:r>
    </w:p>
    <w:p w14:paraId="7CE95571" w14:textId="77777777" w:rsidR="00630BE3" w:rsidRPr="00586E0A" w:rsidRDefault="00630BE3" w:rsidP="00586E0A">
      <w:pPr>
        <w:spacing w:after="0" w:line="360" w:lineRule="auto"/>
        <w:ind w:firstLine="284"/>
        <w:rPr>
          <w:rFonts w:ascii="Verdana" w:hAnsi="Verdana" w:cs="Times New Roman"/>
          <w:color w:val="0070C0"/>
          <w:sz w:val="20"/>
          <w:szCs w:val="20"/>
        </w:rPr>
      </w:pPr>
    </w:p>
    <w:p w14:paraId="39A44973" w14:textId="77777777" w:rsidR="00AB454C" w:rsidRPr="00586E0A" w:rsidRDefault="00AB454C" w:rsidP="00586E0A">
      <w:pPr>
        <w:spacing w:after="0" w:line="360" w:lineRule="auto"/>
        <w:ind w:left="6804"/>
        <w:jc w:val="both"/>
        <w:rPr>
          <w:rFonts w:ascii="Verdana" w:eastAsia="Times New Roman" w:hAnsi="Verdana" w:cs="Times New Roman"/>
          <w:kern w:val="0"/>
          <w:sz w:val="20"/>
          <w:szCs w:val="20"/>
          <w:lang w:eastAsia="it-IT"/>
          <w14:ligatures w14:val="none"/>
        </w:rPr>
      </w:pPr>
      <w:r w:rsidRPr="00586E0A">
        <w:rPr>
          <w:rFonts w:ascii="Verdana" w:eastAsia="Times New Roman" w:hAnsi="Verdana" w:cs="Times New Roman"/>
          <w:kern w:val="0"/>
          <w:sz w:val="20"/>
          <w:szCs w:val="20"/>
          <w:lang w:eastAsia="it-IT"/>
          <w14:ligatures w14:val="none"/>
        </w:rPr>
        <w:t>Il Dirigente scolastico</w:t>
      </w:r>
    </w:p>
    <w:sectPr w:rsidR="00AB454C" w:rsidRPr="00586E0A" w:rsidSect="007968B6"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746"/>
    <w:multiLevelType w:val="hybridMultilevel"/>
    <w:tmpl w:val="FEE07F66"/>
    <w:lvl w:ilvl="0" w:tplc="A4BA009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D2FF0"/>
    <w:multiLevelType w:val="hybridMultilevel"/>
    <w:tmpl w:val="A1E433DA"/>
    <w:lvl w:ilvl="0" w:tplc="A4BA009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B4FB9"/>
    <w:multiLevelType w:val="hybridMultilevel"/>
    <w:tmpl w:val="7974D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E73E2"/>
    <w:multiLevelType w:val="hybridMultilevel"/>
    <w:tmpl w:val="0B4844F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3651BD9"/>
    <w:multiLevelType w:val="hybridMultilevel"/>
    <w:tmpl w:val="12FEF478"/>
    <w:lvl w:ilvl="0" w:tplc="C264FC8C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4152E"/>
    <w:multiLevelType w:val="hybridMultilevel"/>
    <w:tmpl w:val="E518828E"/>
    <w:lvl w:ilvl="0" w:tplc="F3B4ECB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62821147">
    <w:abstractNumId w:val="3"/>
  </w:num>
  <w:num w:numId="2" w16cid:durableId="92359564">
    <w:abstractNumId w:val="5"/>
  </w:num>
  <w:num w:numId="3" w16cid:durableId="431557886">
    <w:abstractNumId w:val="2"/>
  </w:num>
  <w:num w:numId="4" w16cid:durableId="741684526">
    <w:abstractNumId w:val="4"/>
  </w:num>
  <w:num w:numId="5" w16cid:durableId="1362701130">
    <w:abstractNumId w:val="0"/>
  </w:num>
  <w:num w:numId="6" w16cid:durableId="214214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E2"/>
    <w:rsid w:val="00140E2C"/>
    <w:rsid w:val="002277D6"/>
    <w:rsid w:val="00242CCE"/>
    <w:rsid w:val="00422CE4"/>
    <w:rsid w:val="00586E0A"/>
    <w:rsid w:val="005E68E2"/>
    <w:rsid w:val="00626C0F"/>
    <w:rsid w:val="00630BE3"/>
    <w:rsid w:val="006D71C1"/>
    <w:rsid w:val="007968B6"/>
    <w:rsid w:val="00897370"/>
    <w:rsid w:val="00A15B45"/>
    <w:rsid w:val="00AB454C"/>
    <w:rsid w:val="00B64584"/>
    <w:rsid w:val="00CE77DC"/>
    <w:rsid w:val="00D66739"/>
    <w:rsid w:val="00DB3404"/>
    <w:rsid w:val="00DD6FEB"/>
    <w:rsid w:val="00DF3537"/>
    <w:rsid w:val="00E26002"/>
    <w:rsid w:val="00ED5E6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E364"/>
  <w15:chartTrackingRefBased/>
  <w15:docId w15:val="{B42B6821-7347-4A76-B73A-5B5C8E93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6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6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6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6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6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6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6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6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6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6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68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68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6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6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6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68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6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6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6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6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6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6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68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6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68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68E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30BE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0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Lorefice</dc:creator>
  <cp:keywords/>
  <dc:description/>
  <cp:lastModifiedBy>Giacomo Alessandro Fangano</cp:lastModifiedBy>
  <cp:revision>9</cp:revision>
  <dcterms:created xsi:type="dcterms:W3CDTF">2025-03-02T09:22:00Z</dcterms:created>
  <dcterms:modified xsi:type="dcterms:W3CDTF">2025-04-11T22:10:00Z</dcterms:modified>
</cp:coreProperties>
</file>